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3B611" w14:textId="77777777" w:rsidR="00E6403D" w:rsidRPr="00DA67AE" w:rsidRDefault="00E6403D" w:rsidP="00E6403D">
      <w:pPr>
        <w:pStyle w:val="NoSpacing"/>
        <w:rPr>
          <w:rFonts w:ascii="Arial" w:hAnsi="Arial" w:cs="Arial"/>
          <w:sz w:val="24"/>
          <w:szCs w:val="28"/>
        </w:rPr>
      </w:pPr>
      <w:r w:rsidRPr="00DA67AE">
        <w:rPr>
          <w:rFonts w:ascii="Arial" w:hAnsi="Arial" w:cs="Arial"/>
          <w:sz w:val="24"/>
          <w:szCs w:val="28"/>
        </w:rPr>
        <w:t>Why Fall Is a Good Time for Emotional Reflection</w:t>
      </w:r>
    </w:p>
    <w:p w14:paraId="0C9767C4" w14:textId="77777777" w:rsidR="000B1F8B" w:rsidRPr="00DA67AE" w:rsidRDefault="000B1F8B" w:rsidP="00E6403D">
      <w:pPr>
        <w:pStyle w:val="NoSpacing"/>
        <w:rPr>
          <w:rFonts w:ascii="Arial" w:hAnsi="Arial" w:cs="Arial"/>
          <w:sz w:val="24"/>
          <w:szCs w:val="28"/>
        </w:rPr>
      </w:pPr>
    </w:p>
    <w:p w14:paraId="5F5926DF" w14:textId="77777777" w:rsidR="00C9772B" w:rsidRPr="00DA67AE" w:rsidRDefault="00C9772B" w:rsidP="00C9772B">
      <w:pPr>
        <w:pStyle w:val="NoSpacing"/>
        <w:rPr>
          <w:rFonts w:ascii="Arial" w:hAnsi="Arial" w:cs="Arial"/>
          <w:sz w:val="24"/>
          <w:szCs w:val="28"/>
        </w:rPr>
      </w:pPr>
      <w:r w:rsidRPr="00C9772B">
        <w:rPr>
          <w:rFonts w:ascii="Arial" w:hAnsi="Arial" w:cs="Arial"/>
          <w:sz w:val="24"/>
          <w:szCs w:val="28"/>
        </w:rPr>
        <w:t>Fall brings a natural invitation to slow down, reflect, and reconnect with yourself. As the pace of life starts to shift, it becomes easier to notice what you have been carrying emotionally and what you may be ready to release. This season encourages a quieter, more inward focus that supports emotional growth. Reflection in the fall is not about judgment or pressure. It is about understanding where you have been and how you want to move forward. Taking time to check in with your emotional life helps you end the year with more clarity, steadiness, and self-compassion.</w:t>
      </w:r>
    </w:p>
    <w:p w14:paraId="43694F12" w14:textId="77777777" w:rsidR="00C9772B" w:rsidRPr="00DA67AE" w:rsidRDefault="00C9772B" w:rsidP="00C9772B">
      <w:pPr>
        <w:pStyle w:val="NoSpacing"/>
        <w:rPr>
          <w:rFonts w:ascii="Arial" w:hAnsi="Arial" w:cs="Arial"/>
          <w:sz w:val="24"/>
          <w:szCs w:val="28"/>
        </w:rPr>
      </w:pPr>
    </w:p>
    <w:p w14:paraId="5C743EF1" w14:textId="77777777" w:rsidR="00C9772B" w:rsidRPr="00C9772B" w:rsidRDefault="00C9772B" w:rsidP="00C9772B">
      <w:pPr>
        <w:pStyle w:val="NoSpacing"/>
        <w:rPr>
          <w:rFonts w:ascii="Arial" w:hAnsi="Arial" w:cs="Arial"/>
          <w:sz w:val="24"/>
          <w:szCs w:val="28"/>
        </w:rPr>
      </w:pPr>
    </w:p>
    <w:p w14:paraId="7079BEDF" w14:textId="77777777" w:rsidR="00C9772B" w:rsidRPr="00DA67AE" w:rsidRDefault="00C9772B" w:rsidP="00C9772B">
      <w:pPr>
        <w:pStyle w:val="NoSpacing"/>
        <w:rPr>
          <w:rFonts w:ascii="Arial" w:hAnsi="Arial" w:cs="Arial"/>
          <w:b/>
          <w:bCs/>
          <w:sz w:val="24"/>
          <w:szCs w:val="28"/>
        </w:rPr>
      </w:pPr>
      <w:r w:rsidRPr="00C9772B">
        <w:rPr>
          <w:rFonts w:ascii="Arial" w:hAnsi="Arial" w:cs="Arial"/>
          <w:b/>
          <w:bCs/>
          <w:sz w:val="24"/>
          <w:szCs w:val="28"/>
        </w:rPr>
        <w:t xml:space="preserve">Notice the Shift </w:t>
      </w:r>
      <w:proofErr w:type="gramStart"/>
      <w:r w:rsidRPr="00C9772B">
        <w:rPr>
          <w:rFonts w:ascii="Arial" w:hAnsi="Arial" w:cs="Arial"/>
          <w:b/>
          <w:bCs/>
          <w:sz w:val="24"/>
          <w:szCs w:val="28"/>
        </w:rPr>
        <w:t>From</w:t>
      </w:r>
      <w:proofErr w:type="gramEnd"/>
      <w:r w:rsidRPr="00C9772B">
        <w:rPr>
          <w:rFonts w:ascii="Arial" w:hAnsi="Arial" w:cs="Arial"/>
          <w:b/>
          <w:bCs/>
          <w:sz w:val="24"/>
          <w:szCs w:val="28"/>
        </w:rPr>
        <w:t xml:space="preserve"> Outward to Inward Focus</w:t>
      </w:r>
    </w:p>
    <w:p w14:paraId="7A3528E0" w14:textId="729F9DE8" w:rsidR="00C9772B" w:rsidRPr="00DA67AE" w:rsidRDefault="00C9772B" w:rsidP="00C9772B">
      <w:pPr>
        <w:pStyle w:val="NoSpacing"/>
        <w:rPr>
          <w:rFonts w:ascii="Arial" w:hAnsi="Arial" w:cs="Arial"/>
          <w:sz w:val="24"/>
          <w:szCs w:val="28"/>
        </w:rPr>
      </w:pPr>
      <w:r w:rsidRPr="00C9772B">
        <w:rPr>
          <w:rFonts w:ascii="Arial" w:hAnsi="Arial" w:cs="Arial"/>
          <w:sz w:val="24"/>
          <w:szCs w:val="28"/>
        </w:rPr>
        <w:br/>
        <w:t xml:space="preserve">During the warmer months, much of life tends to be focused outward. There are more activities, social events, and external goals pulling your attention. As fall arrives, you may naturally feel drawn inward. You might notice a desire for </w:t>
      </w:r>
      <w:proofErr w:type="gramStart"/>
      <w:r w:rsidRPr="00C9772B">
        <w:rPr>
          <w:rFonts w:ascii="Arial" w:hAnsi="Arial" w:cs="Arial"/>
          <w:sz w:val="24"/>
          <w:szCs w:val="28"/>
        </w:rPr>
        <w:t>more quiet</w:t>
      </w:r>
      <w:proofErr w:type="gramEnd"/>
      <w:r w:rsidRPr="00C9772B">
        <w:rPr>
          <w:rFonts w:ascii="Arial" w:hAnsi="Arial" w:cs="Arial"/>
          <w:sz w:val="24"/>
          <w:szCs w:val="28"/>
        </w:rPr>
        <w:t>, more solitude, or deeper conversations. Pay attention to that shift. It is not a sign that something is wrong. It is a healthy, seasonal adjustment that allows you to connect more deeply with your inner world. Honoring this inward focus creates a space where real emotional reflection can happen without the distractions of constant external stimulation.</w:t>
      </w:r>
    </w:p>
    <w:p w14:paraId="4E0CC6A1" w14:textId="77777777" w:rsidR="00C9772B" w:rsidRPr="00DA67AE" w:rsidRDefault="00C9772B" w:rsidP="00C9772B">
      <w:pPr>
        <w:pStyle w:val="NoSpacing"/>
        <w:rPr>
          <w:rFonts w:ascii="Arial" w:hAnsi="Arial" w:cs="Arial"/>
          <w:sz w:val="24"/>
          <w:szCs w:val="28"/>
        </w:rPr>
      </w:pPr>
    </w:p>
    <w:p w14:paraId="64B451DE" w14:textId="77777777" w:rsidR="00C9772B" w:rsidRPr="00C9772B" w:rsidRDefault="00C9772B" w:rsidP="00C9772B">
      <w:pPr>
        <w:pStyle w:val="NoSpacing"/>
        <w:rPr>
          <w:rFonts w:ascii="Arial" w:hAnsi="Arial" w:cs="Arial"/>
          <w:sz w:val="24"/>
          <w:szCs w:val="28"/>
        </w:rPr>
      </w:pPr>
    </w:p>
    <w:p w14:paraId="75EB529A" w14:textId="77777777" w:rsidR="00C9772B" w:rsidRPr="00DA67AE" w:rsidRDefault="00C9772B" w:rsidP="00C9772B">
      <w:pPr>
        <w:pStyle w:val="NoSpacing"/>
        <w:rPr>
          <w:rFonts w:ascii="Arial" w:hAnsi="Arial" w:cs="Arial"/>
          <w:b/>
          <w:bCs/>
          <w:sz w:val="24"/>
          <w:szCs w:val="28"/>
        </w:rPr>
      </w:pPr>
      <w:proofErr w:type="gramStart"/>
      <w:r w:rsidRPr="00C9772B">
        <w:rPr>
          <w:rFonts w:ascii="Arial" w:hAnsi="Arial" w:cs="Arial"/>
          <w:b/>
          <w:bCs/>
          <w:sz w:val="24"/>
          <w:szCs w:val="28"/>
        </w:rPr>
        <w:t>Align</w:t>
      </w:r>
      <w:proofErr w:type="gramEnd"/>
      <w:r w:rsidRPr="00C9772B">
        <w:rPr>
          <w:rFonts w:ascii="Arial" w:hAnsi="Arial" w:cs="Arial"/>
          <w:b/>
          <w:bCs/>
          <w:sz w:val="24"/>
          <w:szCs w:val="28"/>
        </w:rPr>
        <w:t xml:space="preserve"> With Nature’s Cycle of Slowing Down</w:t>
      </w:r>
    </w:p>
    <w:p w14:paraId="646E20D8" w14:textId="74B59A3F" w:rsidR="00C9772B" w:rsidRPr="00DA67AE" w:rsidRDefault="00C9772B" w:rsidP="00C9772B">
      <w:pPr>
        <w:pStyle w:val="NoSpacing"/>
        <w:rPr>
          <w:rFonts w:ascii="Arial" w:hAnsi="Arial" w:cs="Arial"/>
          <w:sz w:val="24"/>
          <w:szCs w:val="28"/>
        </w:rPr>
      </w:pPr>
      <w:r w:rsidRPr="00C9772B">
        <w:rPr>
          <w:rFonts w:ascii="Arial" w:hAnsi="Arial" w:cs="Arial"/>
          <w:sz w:val="24"/>
          <w:szCs w:val="28"/>
        </w:rPr>
        <w:br/>
        <w:t>Nature offers a clear example of slowing down during fall. Trees shed their leaves, animals prepare for rest, and the days grow shorter. Aligning with this cycle can make emotional reflection feel more natural and supportive. Allow yourself to follow the cues of the season by easing up on the pressure to constantly achieve. Build more spaciousness into your schedule when possible. Give yourself permission to rest and listen inwardly. Just as nature pulls back in preparation for renewal, you can use this slower rhythm to check in with your emotional needs and create space for healing and realignment.</w:t>
      </w:r>
    </w:p>
    <w:p w14:paraId="507634EE" w14:textId="77777777" w:rsidR="00C9772B" w:rsidRPr="00DA67AE" w:rsidRDefault="00C9772B" w:rsidP="00C9772B">
      <w:pPr>
        <w:pStyle w:val="NoSpacing"/>
        <w:rPr>
          <w:rFonts w:ascii="Arial" w:hAnsi="Arial" w:cs="Arial"/>
          <w:sz w:val="24"/>
          <w:szCs w:val="28"/>
        </w:rPr>
      </w:pPr>
    </w:p>
    <w:p w14:paraId="70181A63" w14:textId="77777777" w:rsidR="00C9772B" w:rsidRPr="00C9772B" w:rsidRDefault="00C9772B" w:rsidP="00C9772B">
      <w:pPr>
        <w:pStyle w:val="NoSpacing"/>
        <w:rPr>
          <w:rFonts w:ascii="Arial" w:hAnsi="Arial" w:cs="Arial"/>
          <w:sz w:val="24"/>
          <w:szCs w:val="28"/>
        </w:rPr>
      </w:pPr>
    </w:p>
    <w:p w14:paraId="48775DC9" w14:textId="77777777" w:rsidR="00C9772B" w:rsidRPr="00DA67AE" w:rsidRDefault="00C9772B" w:rsidP="00C9772B">
      <w:pPr>
        <w:pStyle w:val="NoSpacing"/>
        <w:rPr>
          <w:rFonts w:ascii="Arial" w:hAnsi="Arial" w:cs="Arial"/>
          <w:b/>
          <w:bCs/>
          <w:sz w:val="24"/>
          <w:szCs w:val="28"/>
        </w:rPr>
      </w:pPr>
      <w:r w:rsidRPr="00C9772B">
        <w:rPr>
          <w:rFonts w:ascii="Arial" w:hAnsi="Arial" w:cs="Arial"/>
          <w:b/>
          <w:bCs/>
          <w:sz w:val="24"/>
          <w:szCs w:val="28"/>
        </w:rPr>
        <w:t>Use the Season to Review Emotional Growth</w:t>
      </w:r>
    </w:p>
    <w:p w14:paraId="6FEEE7E4" w14:textId="67B93D73" w:rsidR="00C9772B" w:rsidRPr="00DA67AE" w:rsidRDefault="00C9772B" w:rsidP="00C9772B">
      <w:pPr>
        <w:pStyle w:val="NoSpacing"/>
        <w:rPr>
          <w:rFonts w:ascii="Arial" w:hAnsi="Arial" w:cs="Arial"/>
          <w:sz w:val="24"/>
          <w:szCs w:val="28"/>
        </w:rPr>
      </w:pPr>
      <w:r w:rsidRPr="00C9772B">
        <w:rPr>
          <w:rFonts w:ascii="Arial" w:hAnsi="Arial" w:cs="Arial"/>
          <w:sz w:val="24"/>
          <w:szCs w:val="28"/>
        </w:rPr>
        <w:br/>
        <w:t xml:space="preserve">Fall is the perfect time to review the emotional growth you have experienced throughout the year. Look back on the challenges you faced, the lessons you learned, and the ways you have changed emotionally. Reflection does not have to be heavy or dramatic. It can be a gentle </w:t>
      </w:r>
      <w:proofErr w:type="gramStart"/>
      <w:r w:rsidRPr="00C9772B">
        <w:rPr>
          <w:rFonts w:ascii="Arial" w:hAnsi="Arial" w:cs="Arial"/>
          <w:sz w:val="24"/>
          <w:szCs w:val="28"/>
        </w:rPr>
        <w:t>acknowledgment</w:t>
      </w:r>
      <w:proofErr w:type="gramEnd"/>
      <w:r w:rsidRPr="00C9772B">
        <w:rPr>
          <w:rFonts w:ascii="Arial" w:hAnsi="Arial" w:cs="Arial"/>
          <w:sz w:val="24"/>
          <w:szCs w:val="28"/>
        </w:rPr>
        <w:t xml:space="preserve"> of how far you have come. Noticing your emotional growth helps build self-trust and resilience. It also helps you recognize patterns that you may want to carry forward or release. Reviewing your emotional journey creates a foundation of awareness that can support more intentional choices moving into the next season.</w:t>
      </w:r>
    </w:p>
    <w:p w14:paraId="44FD6F72" w14:textId="77777777" w:rsidR="00C9772B" w:rsidRPr="00DA67AE" w:rsidRDefault="00C9772B" w:rsidP="00C9772B">
      <w:pPr>
        <w:pStyle w:val="NoSpacing"/>
        <w:rPr>
          <w:rFonts w:ascii="Arial" w:hAnsi="Arial" w:cs="Arial"/>
          <w:sz w:val="24"/>
          <w:szCs w:val="28"/>
        </w:rPr>
      </w:pPr>
    </w:p>
    <w:p w14:paraId="7BFDF930" w14:textId="77777777" w:rsidR="00C9772B" w:rsidRPr="00C9772B" w:rsidRDefault="00C9772B" w:rsidP="00C9772B">
      <w:pPr>
        <w:pStyle w:val="NoSpacing"/>
        <w:rPr>
          <w:rFonts w:ascii="Arial" w:hAnsi="Arial" w:cs="Arial"/>
          <w:sz w:val="24"/>
          <w:szCs w:val="28"/>
        </w:rPr>
      </w:pPr>
    </w:p>
    <w:p w14:paraId="1426C615" w14:textId="77777777" w:rsidR="00C9772B" w:rsidRPr="00DA67AE" w:rsidRDefault="00C9772B" w:rsidP="00C9772B">
      <w:pPr>
        <w:pStyle w:val="NoSpacing"/>
        <w:rPr>
          <w:rFonts w:ascii="Arial" w:hAnsi="Arial" w:cs="Arial"/>
          <w:b/>
          <w:bCs/>
          <w:sz w:val="24"/>
          <w:szCs w:val="28"/>
        </w:rPr>
      </w:pPr>
      <w:r w:rsidRPr="00C9772B">
        <w:rPr>
          <w:rFonts w:ascii="Arial" w:hAnsi="Arial" w:cs="Arial"/>
          <w:b/>
          <w:bCs/>
          <w:sz w:val="24"/>
          <w:szCs w:val="28"/>
        </w:rPr>
        <w:lastRenderedPageBreak/>
        <w:t>Let Reflection Replace Constant Forward Motion</w:t>
      </w:r>
    </w:p>
    <w:p w14:paraId="3B430579" w14:textId="594DAE5B" w:rsidR="00C9772B" w:rsidRPr="00DA67AE" w:rsidRDefault="00C9772B" w:rsidP="00C9772B">
      <w:pPr>
        <w:pStyle w:val="NoSpacing"/>
        <w:rPr>
          <w:rFonts w:ascii="Arial" w:hAnsi="Arial" w:cs="Arial"/>
          <w:sz w:val="24"/>
          <w:szCs w:val="28"/>
        </w:rPr>
      </w:pPr>
      <w:r w:rsidRPr="00C9772B">
        <w:rPr>
          <w:rFonts w:ascii="Arial" w:hAnsi="Arial" w:cs="Arial"/>
          <w:sz w:val="24"/>
          <w:szCs w:val="28"/>
        </w:rPr>
        <w:br/>
        <w:t>In many areas of life, there is a constant push to move forward, set new goals, and achieve more. Fall offers an opportunity to pause that momentum and reflect instead. Allow yourself to step out of the cycle of constant forward motion. Reflection is valuable because it strengthens your ability to make thoughtful, emotionally aligned decisions. You do not have to abandon growth altogether. You are simply shifting the focus from doing to being. Giving yourself permission to reflect without rushing makes it easier to realign your actions with your true emotional needs and long-term well-being.</w:t>
      </w:r>
    </w:p>
    <w:p w14:paraId="784EB577" w14:textId="77777777" w:rsidR="00C9772B" w:rsidRPr="00DA67AE" w:rsidRDefault="00C9772B" w:rsidP="00C9772B">
      <w:pPr>
        <w:pStyle w:val="NoSpacing"/>
        <w:rPr>
          <w:rFonts w:ascii="Arial" w:hAnsi="Arial" w:cs="Arial"/>
          <w:sz w:val="24"/>
          <w:szCs w:val="28"/>
        </w:rPr>
      </w:pPr>
    </w:p>
    <w:p w14:paraId="267E44F0" w14:textId="77777777" w:rsidR="00C9772B" w:rsidRPr="00C9772B" w:rsidRDefault="00C9772B" w:rsidP="00C9772B">
      <w:pPr>
        <w:pStyle w:val="NoSpacing"/>
        <w:rPr>
          <w:rFonts w:ascii="Arial" w:hAnsi="Arial" w:cs="Arial"/>
          <w:sz w:val="24"/>
          <w:szCs w:val="28"/>
        </w:rPr>
      </w:pPr>
    </w:p>
    <w:p w14:paraId="6336681E" w14:textId="77777777" w:rsidR="00C9772B" w:rsidRPr="00DA67AE" w:rsidRDefault="00C9772B" w:rsidP="00C9772B">
      <w:pPr>
        <w:pStyle w:val="NoSpacing"/>
        <w:rPr>
          <w:rFonts w:ascii="Arial" w:hAnsi="Arial" w:cs="Arial"/>
          <w:b/>
          <w:bCs/>
          <w:sz w:val="24"/>
          <w:szCs w:val="28"/>
        </w:rPr>
      </w:pPr>
      <w:r w:rsidRPr="00C9772B">
        <w:rPr>
          <w:rFonts w:ascii="Arial" w:hAnsi="Arial" w:cs="Arial"/>
          <w:b/>
          <w:bCs/>
          <w:sz w:val="24"/>
          <w:szCs w:val="28"/>
        </w:rPr>
        <w:t>Acknowledge the Layers of the Past Year</w:t>
      </w:r>
    </w:p>
    <w:p w14:paraId="1535BF50" w14:textId="5527640F" w:rsidR="00C9772B" w:rsidRPr="00DA67AE" w:rsidRDefault="00C9772B" w:rsidP="00C9772B">
      <w:pPr>
        <w:pStyle w:val="NoSpacing"/>
        <w:rPr>
          <w:rFonts w:ascii="Arial" w:hAnsi="Arial" w:cs="Arial"/>
          <w:sz w:val="24"/>
          <w:szCs w:val="28"/>
        </w:rPr>
      </w:pPr>
      <w:r w:rsidRPr="00C9772B">
        <w:rPr>
          <w:rFonts w:ascii="Arial" w:hAnsi="Arial" w:cs="Arial"/>
          <w:sz w:val="24"/>
          <w:szCs w:val="28"/>
        </w:rPr>
        <w:br/>
        <w:t>Every year holds multiple layers of emotional experiences. Some are joyful, some are challenging, and some are still unfolding. Use this season to acknowledge all the layers without needing to tie them up neatly. Write about the moments that stand out to you, the feelings that linger, and the lessons that surprised you. Honor the complexity of your emotional landscape. You are not expected to process everything perfectly or find clear answers right away. Acknowledging what you have lived through without judgment creates space for healing, acceptance, and a deeper understanding of yourself as the year draws to a close.</w:t>
      </w:r>
    </w:p>
    <w:p w14:paraId="2D7B7385" w14:textId="77777777" w:rsidR="00C9772B" w:rsidRPr="00DA67AE" w:rsidRDefault="00C9772B" w:rsidP="00C9772B">
      <w:pPr>
        <w:pStyle w:val="NoSpacing"/>
        <w:rPr>
          <w:rFonts w:ascii="Arial" w:hAnsi="Arial" w:cs="Arial"/>
          <w:sz w:val="24"/>
          <w:szCs w:val="28"/>
        </w:rPr>
      </w:pPr>
    </w:p>
    <w:p w14:paraId="7AA241A6" w14:textId="77777777" w:rsidR="00C9772B" w:rsidRPr="00C9772B" w:rsidRDefault="00C9772B" w:rsidP="00C9772B">
      <w:pPr>
        <w:pStyle w:val="NoSpacing"/>
        <w:rPr>
          <w:rFonts w:ascii="Arial" w:hAnsi="Arial" w:cs="Arial"/>
          <w:sz w:val="24"/>
          <w:szCs w:val="28"/>
        </w:rPr>
      </w:pPr>
    </w:p>
    <w:p w14:paraId="27CFC9A2" w14:textId="77777777" w:rsidR="00C9772B" w:rsidRPr="00DA67AE" w:rsidRDefault="00C9772B" w:rsidP="00C9772B">
      <w:pPr>
        <w:pStyle w:val="NoSpacing"/>
        <w:rPr>
          <w:rFonts w:ascii="Arial" w:hAnsi="Arial" w:cs="Arial"/>
          <w:b/>
          <w:bCs/>
          <w:sz w:val="24"/>
          <w:szCs w:val="28"/>
        </w:rPr>
      </w:pPr>
      <w:r w:rsidRPr="00C9772B">
        <w:rPr>
          <w:rFonts w:ascii="Arial" w:hAnsi="Arial" w:cs="Arial"/>
          <w:b/>
          <w:bCs/>
          <w:sz w:val="24"/>
          <w:szCs w:val="28"/>
        </w:rPr>
        <w:t>Create Space to Reevaluate Your Needs</w:t>
      </w:r>
    </w:p>
    <w:p w14:paraId="49F9170F" w14:textId="3DBD721E" w:rsidR="00C9772B" w:rsidRPr="00DA67AE" w:rsidRDefault="00C9772B" w:rsidP="00C9772B">
      <w:pPr>
        <w:pStyle w:val="NoSpacing"/>
        <w:rPr>
          <w:rFonts w:ascii="Arial" w:hAnsi="Arial" w:cs="Arial"/>
          <w:sz w:val="24"/>
          <w:szCs w:val="28"/>
        </w:rPr>
      </w:pPr>
      <w:r w:rsidRPr="00C9772B">
        <w:rPr>
          <w:rFonts w:ascii="Arial" w:hAnsi="Arial" w:cs="Arial"/>
          <w:sz w:val="24"/>
          <w:szCs w:val="28"/>
        </w:rPr>
        <w:br/>
        <w:t xml:space="preserve">As you move through fall reflection, take time to reevaluate your emotional needs. What supported you well this year? What felt missing? What kind of emotional nourishment do you want more of in the months ahead? </w:t>
      </w:r>
      <w:proofErr w:type="gramStart"/>
      <w:r w:rsidRPr="00C9772B">
        <w:rPr>
          <w:rFonts w:ascii="Arial" w:hAnsi="Arial" w:cs="Arial"/>
          <w:sz w:val="24"/>
          <w:szCs w:val="28"/>
        </w:rPr>
        <w:t>Reevaluating</w:t>
      </w:r>
      <w:proofErr w:type="gramEnd"/>
      <w:r w:rsidRPr="00C9772B">
        <w:rPr>
          <w:rFonts w:ascii="Arial" w:hAnsi="Arial" w:cs="Arial"/>
          <w:sz w:val="24"/>
          <w:szCs w:val="28"/>
        </w:rPr>
        <w:t xml:space="preserve"> your needs gives you the chance to adjust your habits, relationships, and routines with more intention. Needs change over time, and allowing yourself to notice those shifts is a vital part of emotional well-being. When you stay aware of your evolving needs, you are better equipped to care for yourself through the next season, rather than getting stuck in outdated patterns.</w:t>
      </w:r>
    </w:p>
    <w:p w14:paraId="180B0A36" w14:textId="77777777" w:rsidR="00C9772B" w:rsidRPr="00DA67AE" w:rsidRDefault="00C9772B" w:rsidP="00C9772B">
      <w:pPr>
        <w:pStyle w:val="NoSpacing"/>
        <w:rPr>
          <w:rFonts w:ascii="Arial" w:hAnsi="Arial" w:cs="Arial"/>
          <w:sz w:val="24"/>
          <w:szCs w:val="28"/>
        </w:rPr>
      </w:pPr>
    </w:p>
    <w:p w14:paraId="0839BBF3" w14:textId="77777777" w:rsidR="00C9772B" w:rsidRPr="00DA67AE" w:rsidRDefault="00C9772B" w:rsidP="00C9772B">
      <w:pPr>
        <w:pStyle w:val="NoSpacing"/>
        <w:rPr>
          <w:rFonts w:ascii="Arial" w:hAnsi="Arial" w:cs="Arial"/>
          <w:sz w:val="24"/>
          <w:szCs w:val="28"/>
        </w:rPr>
      </w:pPr>
    </w:p>
    <w:p w14:paraId="60FF8AC8" w14:textId="77777777" w:rsidR="00C9772B" w:rsidRPr="00C9772B" w:rsidRDefault="00C9772B" w:rsidP="00C9772B">
      <w:pPr>
        <w:pStyle w:val="NoSpacing"/>
        <w:rPr>
          <w:rFonts w:ascii="Arial" w:hAnsi="Arial" w:cs="Arial"/>
          <w:sz w:val="24"/>
          <w:szCs w:val="28"/>
        </w:rPr>
      </w:pPr>
    </w:p>
    <w:p w14:paraId="73F680B9" w14:textId="77777777" w:rsidR="00C9772B" w:rsidRPr="00DA67AE" w:rsidRDefault="00C9772B" w:rsidP="00C9772B">
      <w:pPr>
        <w:pStyle w:val="NoSpacing"/>
        <w:rPr>
          <w:rFonts w:ascii="Arial" w:hAnsi="Arial" w:cs="Arial"/>
          <w:sz w:val="24"/>
          <w:szCs w:val="28"/>
        </w:rPr>
      </w:pPr>
      <w:r w:rsidRPr="00C9772B">
        <w:rPr>
          <w:rFonts w:ascii="Arial" w:hAnsi="Arial" w:cs="Arial"/>
          <w:b/>
          <w:bCs/>
          <w:sz w:val="24"/>
          <w:szCs w:val="28"/>
        </w:rPr>
        <w:t>Journal as a Tool for Gentle Awareness</w:t>
      </w:r>
      <w:r w:rsidRPr="00C9772B">
        <w:rPr>
          <w:rFonts w:ascii="Arial" w:hAnsi="Arial" w:cs="Arial"/>
          <w:sz w:val="24"/>
          <w:szCs w:val="28"/>
        </w:rPr>
        <w:br/>
        <w:t xml:space="preserve">Journaling can be a powerful tool for emotional reflection during fall. It gives you a private, judgment-free space to process your thoughts and feelings. Use simple prompts like "What feels heavy right now?" or "What have I learned about myself this year?" to guide your entries. You do not have to write every day or follow any strict structure. Journaling is most effective when it feels like </w:t>
      </w:r>
      <w:proofErr w:type="gramStart"/>
      <w:r w:rsidRPr="00C9772B">
        <w:rPr>
          <w:rFonts w:ascii="Arial" w:hAnsi="Arial" w:cs="Arial"/>
          <w:sz w:val="24"/>
          <w:szCs w:val="28"/>
        </w:rPr>
        <w:t>a gentle</w:t>
      </w:r>
      <w:proofErr w:type="gramEnd"/>
      <w:r w:rsidRPr="00C9772B">
        <w:rPr>
          <w:rFonts w:ascii="Arial" w:hAnsi="Arial" w:cs="Arial"/>
          <w:sz w:val="24"/>
          <w:szCs w:val="28"/>
        </w:rPr>
        <w:t>, supportive practice rather than another task. Let your writing be honest and unfiltered. Over time, it helps you notice emotional patterns, celebrate growth, and move forward with greater clarity and calm.</w:t>
      </w:r>
    </w:p>
    <w:p w14:paraId="1F679AE5" w14:textId="77777777" w:rsidR="00C9772B" w:rsidRPr="00DA67AE" w:rsidRDefault="00C9772B" w:rsidP="00C9772B">
      <w:pPr>
        <w:pStyle w:val="NoSpacing"/>
        <w:rPr>
          <w:rFonts w:ascii="Arial" w:hAnsi="Arial" w:cs="Arial"/>
          <w:sz w:val="24"/>
          <w:szCs w:val="28"/>
        </w:rPr>
      </w:pPr>
    </w:p>
    <w:p w14:paraId="00C5D0D5" w14:textId="77777777" w:rsidR="00C9772B" w:rsidRPr="00C9772B" w:rsidRDefault="00C9772B" w:rsidP="00C9772B">
      <w:pPr>
        <w:pStyle w:val="NoSpacing"/>
        <w:rPr>
          <w:rFonts w:ascii="Arial" w:hAnsi="Arial" w:cs="Arial"/>
          <w:sz w:val="24"/>
          <w:szCs w:val="28"/>
        </w:rPr>
      </w:pPr>
    </w:p>
    <w:p w14:paraId="6ED72351" w14:textId="77777777" w:rsidR="00C9772B" w:rsidRPr="00DA67AE" w:rsidRDefault="00C9772B" w:rsidP="00C9772B">
      <w:pPr>
        <w:pStyle w:val="NoSpacing"/>
        <w:rPr>
          <w:rFonts w:ascii="Arial" w:hAnsi="Arial" w:cs="Arial"/>
          <w:b/>
          <w:bCs/>
          <w:sz w:val="24"/>
          <w:szCs w:val="28"/>
        </w:rPr>
      </w:pPr>
      <w:r w:rsidRPr="00C9772B">
        <w:rPr>
          <w:rFonts w:ascii="Arial" w:hAnsi="Arial" w:cs="Arial"/>
          <w:b/>
          <w:bCs/>
          <w:sz w:val="24"/>
          <w:szCs w:val="28"/>
        </w:rPr>
        <w:t>Set Emotional Intentions for the Season Ahead</w:t>
      </w:r>
    </w:p>
    <w:p w14:paraId="52B53716" w14:textId="3FE92903" w:rsidR="00C9772B" w:rsidRPr="00C9772B" w:rsidRDefault="00C9772B" w:rsidP="00C9772B">
      <w:pPr>
        <w:pStyle w:val="NoSpacing"/>
        <w:rPr>
          <w:rFonts w:ascii="Arial" w:hAnsi="Arial" w:cs="Arial"/>
          <w:sz w:val="24"/>
          <w:szCs w:val="28"/>
        </w:rPr>
      </w:pPr>
      <w:r w:rsidRPr="00C9772B">
        <w:rPr>
          <w:rFonts w:ascii="Arial" w:hAnsi="Arial" w:cs="Arial"/>
          <w:sz w:val="24"/>
          <w:szCs w:val="28"/>
        </w:rPr>
        <w:lastRenderedPageBreak/>
        <w:br/>
        <w:t>After reflecting on your emotional journey, set simple intentions for how you want to feel during the rest of the season. Focus on emotional states rather than rigid goals. Maybe you want to cultivate more patience, deepen your sense of peace, or stay connected to joy in small ways. Setting emotional intentions creates a quiet guidepost that helps you stay aligned with what matters most to you. Keep your intentions flexible and supportive, not strict. They are reminders to return to your center when life gets busy or challenging. Emotional intentions anchor your reflection into meaningful, present action.</w:t>
      </w:r>
    </w:p>
    <w:p w14:paraId="2A97A430" w14:textId="6293E8DC" w:rsidR="00873A92" w:rsidRPr="00DA67AE" w:rsidRDefault="00873A92" w:rsidP="00C9772B">
      <w:pPr>
        <w:pStyle w:val="NoSpacing"/>
        <w:rPr>
          <w:rFonts w:ascii="Arial" w:hAnsi="Arial" w:cs="Arial"/>
          <w:sz w:val="24"/>
          <w:szCs w:val="28"/>
        </w:rPr>
      </w:pPr>
    </w:p>
    <w:sectPr w:rsidR="00873A92" w:rsidRPr="00DA67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3D"/>
    <w:rsid w:val="000B1F8B"/>
    <w:rsid w:val="00335F21"/>
    <w:rsid w:val="00873A92"/>
    <w:rsid w:val="00882B4A"/>
    <w:rsid w:val="0099762C"/>
    <w:rsid w:val="009B3D33"/>
    <w:rsid w:val="00C9772B"/>
    <w:rsid w:val="00DA67AE"/>
    <w:rsid w:val="00E6403D"/>
    <w:rsid w:val="00F75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781EE"/>
  <w15:chartTrackingRefBased/>
  <w15:docId w15:val="{05F0FB12-3E89-443A-BD14-33AF368D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40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40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40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40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40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40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40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40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40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640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40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40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40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40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40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40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40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403D"/>
    <w:rPr>
      <w:rFonts w:eastAsiaTheme="majorEastAsia" w:cstheme="majorBidi"/>
      <w:color w:val="272727" w:themeColor="text1" w:themeTint="D8"/>
    </w:rPr>
  </w:style>
  <w:style w:type="paragraph" w:styleId="Title">
    <w:name w:val="Title"/>
    <w:basedOn w:val="Normal"/>
    <w:next w:val="Normal"/>
    <w:link w:val="TitleChar"/>
    <w:uiPriority w:val="10"/>
    <w:qFormat/>
    <w:rsid w:val="00E64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40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40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40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403D"/>
    <w:pPr>
      <w:spacing w:before="160"/>
      <w:jc w:val="center"/>
    </w:pPr>
    <w:rPr>
      <w:i/>
      <w:iCs/>
      <w:color w:val="404040" w:themeColor="text1" w:themeTint="BF"/>
    </w:rPr>
  </w:style>
  <w:style w:type="character" w:customStyle="1" w:styleId="QuoteChar">
    <w:name w:val="Quote Char"/>
    <w:basedOn w:val="DefaultParagraphFont"/>
    <w:link w:val="Quote"/>
    <w:uiPriority w:val="29"/>
    <w:rsid w:val="00E6403D"/>
    <w:rPr>
      <w:i/>
      <w:iCs/>
      <w:color w:val="404040" w:themeColor="text1" w:themeTint="BF"/>
    </w:rPr>
  </w:style>
  <w:style w:type="paragraph" w:styleId="ListParagraph">
    <w:name w:val="List Paragraph"/>
    <w:basedOn w:val="Normal"/>
    <w:uiPriority w:val="34"/>
    <w:qFormat/>
    <w:rsid w:val="00E6403D"/>
    <w:pPr>
      <w:ind w:left="720"/>
      <w:contextualSpacing/>
    </w:pPr>
  </w:style>
  <w:style w:type="character" w:styleId="IntenseEmphasis">
    <w:name w:val="Intense Emphasis"/>
    <w:basedOn w:val="DefaultParagraphFont"/>
    <w:uiPriority w:val="21"/>
    <w:qFormat/>
    <w:rsid w:val="00E6403D"/>
    <w:rPr>
      <w:i/>
      <w:iCs/>
      <w:color w:val="0F4761" w:themeColor="accent1" w:themeShade="BF"/>
    </w:rPr>
  </w:style>
  <w:style w:type="paragraph" w:styleId="IntenseQuote">
    <w:name w:val="Intense Quote"/>
    <w:basedOn w:val="Normal"/>
    <w:next w:val="Normal"/>
    <w:link w:val="IntenseQuoteChar"/>
    <w:uiPriority w:val="30"/>
    <w:qFormat/>
    <w:rsid w:val="00E640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403D"/>
    <w:rPr>
      <w:i/>
      <w:iCs/>
      <w:color w:val="0F4761" w:themeColor="accent1" w:themeShade="BF"/>
    </w:rPr>
  </w:style>
  <w:style w:type="character" w:styleId="IntenseReference">
    <w:name w:val="Intense Reference"/>
    <w:basedOn w:val="DefaultParagraphFont"/>
    <w:uiPriority w:val="32"/>
    <w:qFormat/>
    <w:rsid w:val="00E640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3150">
      <w:bodyDiv w:val="1"/>
      <w:marLeft w:val="0"/>
      <w:marRight w:val="0"/>
      <w:marTop w:val="0"/>
      <w:marBottom w:val="0"/>
      <w:divBdr>
        <w:top w:val="none" w:sz="0" w:space="0" w:color="auto"/>
        <w:left w:val="none" w:sz="0" w:space="0" w:color="auto"/>
        <w:bottom w:val="none" w:sz="0" w:space="0" w:color="auto"/>
        <w:right w:val="none" w:sz="0" w:space="0" w:color="auto"/>
      </w:divBdr>
    </w:div>
    <w:div w:id="385035442">
      <w:bodyDiv w:val="1"/>
      <w:marLeft w:val="0"/>
      <w:marRight w:val="0"/>
      <w:marTop w:val="0"/>
      <w:marBottom w:val="0"/>
      <w:divBdr>
        <w:top w:val="none" w:sz="0" w:space="0" w:color="auto"/>
        <w:left w:val="none" w:sz="0" w:space="0" w:color="auto"/>
        <w:bottom w:val="none" w:sz="0" w:space="0" w:color="auto"/>
        <w:right w:val="none" w:sz="0" w:space="0" w:color="auto"/>
      </w:divBdr>
    </w:div>
    <w:div w:id="473453716">
      <w:bodyDiv w:val="1"/>
      <w:marLeft w:val="0"/>
      <w:marRight w:val="0"/>
      <w:marTop w:val="0"/>
      <w:marBottom w:val="0"/>
      <w:divBdr>
        <w:top w:val="none" w:sz="0" w:space="0" w:color="auto"/>
        <w:left w:val="none" w:sz="0" w:space="0" w:color="auto"/>
        <w:bottom w:val="none" w:sz="0" w:space="0" w:color="auto"/>
        <w:right w:val="none" w:sz="0" w:space="0" w:color="auto"/>
      </w:divBdr>
    </w:div>
    <w:div w:id="208530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874</Words>
  <Characters>4985</Characters>
  <Application>Microsoft Office Word</Application>
  <DocSecurity>0</DocSecurity>
  <Lines>41</Lines>
  <Paragraphs>11</Paragraphs>
  <ScaleCrop>false</ScaleCrop>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2025-04-23T16:34:00Z</dcterms:created>
  <dcterms:modified xsi:type="dcterms:W3CDTF">2025-04-28T22:54:00Z</dcterms:modified>
</cp:coreProperties>
</file>